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70307" w14:textId="257DDEB5" w:rsidR="00B37A92" w:rsidRPr="007C3E3D" w:rsidRDefault="00B37A92" w:rsidP="00B37A92">
      <w:pPr>
        <w:shd w:val="clear" w:color="auto" w:fill="F9F5E9"/>
        <w:spacing w:before="100" w:beforeAutospacing="1" w:after="100" w:afterAutospacing="1" w:line="240" w:lineRule="auto"/>
        <w:outlineLvl w:val="3"/>
        <w:rPr>
          <w:rFonts w:eastAsia="Times New Roman" w:cstheme="minorHAnsi"/>
          <w:b/>
          <w:bCs/>
          <w:color w:val="333333"/>
          <w:kern w:val="0"/>
          <w:sz w:val="24"/>
          <w:szCs w:val="24"/>
          <w:lang w:val="en-GB" w:eastAsia="en-NG"/>
          <w14:ligatures w14:val="none"/>
        </w:rPr>
      </w:pPr>
      <w:r w:rsidRPr="007C3E3D">
        <w:rPr>
          <w:rFonts w:eastAsia="Times New Roman" w:cstheme="minorHAnsi"/>
          <w:b/>
          <w:bCs/>
          <w:color w:val="333333"/>
          <w:kern w:val="0"/>
          <w:sz w:val="24"/>
          <w:szCs w:val="24"/>
          <w:lang w:val="en-GB" w:eastAsia="en-NG"/>
          <w14:ligatures w14:val="none"/>
        </w:rPr>
        <w:t xml:space="preserve">WEEK THREE </w:t>
      </w:r>
      <w:r w:rsidR="007C3E3D">
        <w:rPr>
          <w:rFonts w:eastAsia="Times New Roman" w:cstheme="minorHAnsi"/>
          <w:b/>
          <w:bCs/>
          <w:color w:val="333333"/>
          <w:kern w:val="0"/>
          <w:sz w:val="24"/>
          <w:szCs w:val="24"/>
          <w:lang w:val="en-GB" w:eastAsia="en-NG"/>
          <w14:ligatures w14:val="none"/>
        </w:rPr>
        <w:t>AND FOUR (3&amp;4)</w:t>
      </w:r>
    </w:p>
    <w:p w14:paraId="4C2B73CF" w14:textId="77777777" w:rsidR="00B37A92" w:rsidRPr="007C3E3D" w:rsidRDefault="00B37A92" w:rsidP="00B37A92">
      <w:pPr>
        <w:shd w:val="clear" w:color="auto" w:fill="F9F5E9"/>
        <w:spacing w:before="100" w:beforeAutospacing="1" w:after="100" w:afterAutospacing="1" w:line="240" w:lineRule="auto"/>
        <w:outlineLvl w:val="3"/>
        <w:rPr>
          <w:rFonts w:eastAsia="Times New Roman" w:cstheme="minorHAnsi"/>
          <w:b/>
          <w:bCs/>
          <w:color w:val="333333"/>
          <w:kern w:val="0"/>
          <w:sz w:val="24"/>
          <w:szCs w:val="24"/>
          <w:lang w:val="en-GB" w:eastAsia="en-NG"/>
          <w14:ligatures w14:val="none"/>
        </w:rPr>
      </w:pPr>
      <w:r w:rsidRPr="007C3E3D">
        <w:rPr>
          <w:rFonts w:eastAsia="Times New Roman" w:cstheme="minorHAnsi"/>
          <w:b/>
          <w:bCs/>
          <w:color w:val="333333"/>
          <w:kern w:val="0"/>
          <w:sz w:val="24"/>
          <w:szCs w:val="24"/>
          <w:lang w:val="en-GB" w:eastAsia="en-NG"/>
          <w14:ligatures w14:val="none"/>
        </w:rPr>
        <w:t>TOPIC: BASIC CONCEPT IN GOVERNMENT</w:t>
      </w:r>
    </w:p>
    <w:p w14:paraId="25825D67" w14:textId="6330A03B" w:rsidR="00B37A92" w:rsidRPr="007C3E3D" w:rsidRDefault="00B37A92" w:rsidP="00B37A92">
      <w:pPr>
        <w:shd w:val="clear" w:color="auto" w:fill="F9F5E9"/>
        <w:spacing w:before="100" w:beforeAutospacing="1" w:after="100" w:afterAutospacing="1" w:line="240" w:lineRule="auto"/>
        <w:outlineLvl w:val="3"/>
        <w:rPr>
          <w:rFonts w:eastAsia="Times New Roman" w:cstheme="minorHAnsi"/>
          <w:b/>
          <w:bCs/>
          <w:color w:val="333333"/>
          <w:kern w:val="0"/>
          <w:sz w:val="24"/>
          <w:szCs w:val="24"/>
          <w:lang w:eastAsia="en-NG"/>
          <w14:ligatures w14:val="none"/>
        </w:rPr>
      </w:pPr>
      <w:r w:rsidRPr="007C3E3D">
        <w:rPr>
          <w:rFonts w:eastAsia="Times New Roman" w:cstheme="minorHAnsi"/>
          <w:b/>
          <w:bCs/>
          <w:color w:val="333333"/>
          <w:kern w:val="0"/>
          <w:sz w:val="24"/>
          <w:szCs w:val="24"/>
          <w:lang w:val="en-GB" w:eastAsia="en-NG"/>
          <w14:ligatures w14:val="none"/>
        </w:rPr>
        <w:t xml:space="preserve"> </w:t>
      </w:r>
      <w:r w:rsidR="007C3E3D" w:rsidRPr="007C3E3D">
        <w:rPr>
          <w:rFonts w:eastAsia="Times New Roman" w:cstheme="minorHAnsi"/>
          <w:b/>
          <w:bCs/>
          <w:color w:val="333333"/>
          <w:kern w:val="0"/>
          <w:sz w:val="24"/>
          <w:szCs w:val="24"/>
          <w:lang w:eastAsia="en-NG"/>
          <w14:ligatures w14:val="none"/>
        </w:rPr>
        <w:t>POWER</w:t>
      </w:r>
    </w:p>
    <w:p w14:paraId="15460B97" w14:textId="77777777" w:rsidR="00B37A92" w:rsidRPr="007C3E3D" w:rsidRDefault="00B37A92" w:rsidP="00B37A92">
      <w:p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It is the capacity to affect someone else’s behaviour by the imposition and application of sanctions.  These sanctions may be negative or positive thus, the political people may have the ability to control others by promising those who support the government with wealth and honour or may threaten to deny such rewards to those who oppose them.  However, sanctions are used when there is no compliance.</w:t>
      </w:r>
    </w:p>
    <w:p w14:paraId="3B376B29" w14:textId="528C1097" w:rsidR="00B37A92" w:rsidRPr="007C3E3D" w:rsidRDefault="007C3E3D" w:rsidP="00B37A92">
      <w:pPr>
        <w:shd w:val="clear" w:color="auto" w:fill="F9F5E9"/>
        <w:spacing w:before="100" w:beforeAutospacing="1" w:after="100" w:afterAutospacing="1" w:line="240" w:lineRule="auto"/>
        <w:outlineLvl w:val="4"/>
        <w:rPr>
          <w:rFonts w:eastAsia="Times New Roman" w:cstheme="minorHAnsi"/>
          <w:b/>
          <w:bCs/>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FORMS OF POWER</w:t>
      </w:r>
    </w:p>
    <w:p w14:paraId="5816CC6D" w14:textId="77777777" w:rsidR="00B37A92" w:rsidRPr="007C3E3D" w:rsidRDefault="00B37A92" w:rsidP="00B37A92">
      <w:pPr>
        <w:numPr>
          <w:ilvl w:val="0"/>
          <w:numId w:val="1"/>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Political powers:</w:t>
      </w:r>
      <w:r w:rsidRPr="007C3E3D">
        <w:rPr>
          <w:rFonts w:eastAsia="Times New Roman" w:cstheme="minorHAnsi"/>
          <w:color w:val="333333"/>
          <w:kern w:val="0"/>
          <w:sz w:val="24"/>
          <w:szCs w:val="24"/>
          <w:lang w:eastAsia="en-NG"/>
          <w14:ligatures w14:val="none"/>
        </w:rPr>
        <w:t> the elected president or prime minister of a state possess political power. It is a power derived from the people and for the people</w:t>
      </w:r>
    </w:p>
    <w:p w14:paraId="7DAD44D7" w14:textId="77777777" w:rsidR="00B37A92" w:rsidRPr="007C3E3D" w:rsidRDefault="00B37A92" w:rsidP="00B37A92">
      <w:pPr>
        <w:numPr>
          <w:ilvl w:val="0"/>
          <w:numId w:val="1"/>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Economic power:</w:t>
      </w:r>
      <w:r w:rsidRPr="007C3E3D">
        <w:rPr>
          <w:rFonts w:eastAsia="Times New Roman" w:cstheme="minorHAnsi"/>
          <w:color w:val="333333"/>
          <w:kern w:val="0"/>
          <w:sz w:val="24"/>
          <w:szCs w:val="24"/>
          <w:lang w:eastAsia="en-NG"/>
          <w14:ligatures w14:val="none"/>
        </w:rPr>
        <w:t> an individual in possession of economic resources produces such influential issues in a state.  It can also command respect and can control emotions and actions.</w:t>
      </w:r>
    </w:p>
    <w:p w14:paraId="7B36E4BD" w14:textId="77777777" w:rsidR="00B37A92" w:rsidRPr="007C3E3D" w:rsidRDefault="00B37A92" w:rsidP="00B37A92">
      <w:pPr>
        <w:numPr>
          <w:ilvl w:val="0"/>
          <w:numId w:val="1"/>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Military power:</w:t>
      </w:r>
      <w:r w:rsidRPr="007C3E3D">
        <w:rPr>
          <w:rFonts w:eastAsia="Times New Roman" w:cstheme="minorHAnsi"/>
          <w:color w:val="333333"/>
          <w:kern w:val="0"/>
          <w:sz w:val="24"/>
          <w:szCs w:val="24"/>
          <w:lang w:eastAsia="en-NG"/>
          <w14:ligatures w14:val="none"/>
        </w:rPr>
        <w:t> the armed forces Army, Navy and air force controls the instrument of violence in a country.  This instrument can be easily manipulated to overthrow a civilian government and defence of the state against aggression.</w:t>
      </w:r>
    </w:p>
    <w:p w14:paraId="789962C2" w14:textId="5341514E" w:rsidR="00B37A92" w:rsidRPr="007C3E3D" w:rsidRDefault="00B37A92" w:rsidP="00B37A92">
      <w:pPr>
        <w:numPr>
          <w:ilvl w:val="0"/>
          <w:numId w:val="1"/>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Physical power:</w:t>
      </w:r>
      <w:r w:rsidRPr="007C3E3D">
        <w:rPr>
          <w:rFonts w:eastAsia="Times New Roman" w:cstheme="minorHAnsi"/>
          <w:color w:val="333333"/>
          <w:kern w:val="0"/>
          <w:sz w:val="24"/>
          <w:szCs w:val="24"/>
          <w:lang w:eastAsia="en-NG"/>
          <w14:ligatures w14:val="none"/>
        </w:rPr>
        <w:t> it is the application of force to ensure obedience.  The outcome of this application could bring discomfort or even cause a disaster in the end.</w:t>
      </w:r>
    </w:p>
    <w:p w14:paraId="2F6EA051" w14:textId="6564E403" w:rsidR="00B37A92" w:rsidRPr="007C3E3D" w:rsidRDefault="007C3E3D" w:rsidP="00B37A92">
      <w:pPr>
        <w:shd w:val="clear" w:color="auto" w:fill="F9F5E9"/>
        <w:spacing w:before="100" w:beforeAutospacing="1" w:after="100" w:afterAutospacing="1" w:line="240" w:lineRule="auto"/>
        <w:rPr>
          <w:rFonts w:eastAsia="Times New Roman" w:cstheme="minorHAnsi"/>
          <w:b/>
          <w:bCs/>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SOURCES OF POLITICAL POWER</w:t>
      </w:r>
    </w:p>
    <w:p w14:paraId="4209165F" w14:textId="77777777" w:rsidR="00B37A92" w:rsidRPr="007C3E3D" w:rsidRDefault="00B37A92" w:rsidP="00B37A92">
      <w:pPr>
        <w:numPr>
          <w:ilvl w:val="0"/>
          <w:numId w:val="2"/>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Constitution:</w:t>
      </w:r>
      <w:r w:rsidRPr="007C3E3D">
        <w:rPr>
          <w:rFonts w:eastAsia="Times New Roman" w:cstheme="minorHAnsi"/>
          <w:color w:val="333333"/>
          <w:kern w:val="0"/>
          <w:sz w:val="24"/>
          <w:szCs w:val="24"/>
          <w:lang w:eastAsia="en-NG"/>
          <w14:ligatures w14:val="none"/>
        </w:rPr>
        <w:t> the constitution spells out how power should be acquired and exercised.</w:t>
      </w:r>
    </w:p>
    <w:p w14:paraId="71AC1745" w14:textId="77777777" w:rsidR="00B37A92" w:rsidRPr="007C3E3D" w:rsidRDefault="00B37A92" w:rsidP="00B37A92">
      <w:pPr>
        <w:numPr>
          <w:ilvl w:val="0"/>
          <w:numId w:val="2"/>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Through elections:</w:t>
      </w:r>
      <w:r w:rsidRPr="007C3E3D">
        <w:rPr>
          <w:rFonts w:eastAsia="Times New Roman" w:cstheme="minorHAnsi"/>
          <w:color w:val="333333"/>
          <w:kern w:val="0"/>
          <w:sz w:val="24"/>
          <w:szCs w:val="24"/>
          <w:lang w:eastAsia="en-NG"/>
          <w14:ligatures w14:val="none"/>
        </w:rPr>
        <w:t> power held by the people is transferred to a body called government.</w:t>
      </w:r>
    </w:p>
    <w:p w14:paraId="7205AD52" w14:textId="77777777" w:rsidR="00B37A92" w:rsidRPr="007C3E3D" w:rsidRDefault="00B37A92" w:rsidP="00B37A92">
      <w:pPr>
        <w:numPr>
          <w:ilvl w:val="0"/>
          <w:numId w:val="2"/>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Through coercion:</w:t>
      </w:r>
      <w:r w:rsidRPr="007C3E3D">
        <w:rPr>
          <w:rFonts w:eastAsia="Times New Roman" w:cstheme="minorHAnsi"/>
          <w:color w:val="333333"/>
          <w:kern w:val="0"/>
          <w:sz w:val="24"/>
          <w:szCs w:val="24"/>
          <w:lang w:eastAsia="en-NG"/>
          <w14:ligatures w14:val="none"/>
        </w:rPr>
        <w:t xml:space="preserve"> power may be acquired through the use of force. Countries in Africa, Latin America have experienced severally through coups </w:t>
      </w:r>
      <w:proofErr w:type="spellStart"/>
      <w:r w:rsidRPr="007C3E3D">
        <w:rPr>
          <w:rFonts w:eastAsia="Times New Roman" w:cstheme="minorHAnsi"/>
          <w:color w:val="333333"/>
          <w:kern w:val="0"/>
          <w:sz w:val="24"/>
          <w:szCs w:val="24"/>
          <w:lang w:eastAsia="en-NG"/>
          <w14:ligatures w14:val="none"/>
        </w:rPr>
        <w:t>ie</w:t>
      </w:r>
      <w:proofErr w:type="spellEnd"/>
      <w:r w:rsidRPr="007C3E3D">
        <w:rPr>
          <w:rFonts w:eastAsia="Times New Roman" w:cstheme="minorHAnsi"/>
          <w:color w:val="333333"/>
          <w:kern w:val="0"/>
          <w:sz w:val="24"/>
          <w:szCs w:val="24"/>
          <w:lang w:eastAsia="en-NG"/>
          <w14:ligatures w14:val="none"/>
        </w:rPr>
        <w:t xml:space="preserve"> military interventions in government.</w:t>
      </w:r>
    </w:p>
    <w:p w14:paraId="5ED71B59" w14:textId="77777777" w:rsidR="00B37A92" w:rsidRPr="007C3E3D" w:rsidRDefault="00B37A92" w:rsidP="00B37A92">
      <w:pPr>
        <w:numPr>
          <w:ilvl w:val="0"/>
          <w:numId w:val="2"/>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Through charisma:</w:t>
      </w:r>
      <w:r w:rsidRPr="007C3E3D">
        <w:rPr>
          <w:rFonts w:eastAsia="Times New Roman" w:cstheme="minorHAnsi"/>
          <w:color w:val="333333"/>
          <w:kern w:val="0"/>
          <w:sz w:val="24"/>
          <w:szCs w:val="24"/>
          <w:lang w:eastAsia="en-NG"/>
          <w14:ligatures w14:val="none"/>
        </w:rPr>
        <w:t> power can be acquired and reacquired through intelligence or a person’s charisma</w:t>
      </w:r>
    </w:p>
    <w:p w14:paraId="7D410935" w14:textId="77777777" w:rsidR="00B37A92" w:rsidRPr="007C3E3D" w:rsidRDefault="00B37A92" w:rsidP="00B37A92">
      <w:pPr>
        <w:numPr>
          <w:ilvl w:val="0"/>
          <w:numId w:val="2"/>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Through economic resources:</w:t>
      </w:r>
      <w:r w:rsidRPr="007C3E3D">
        <w:rPr>
          <w:rFonts w:eastAsia="Times New Roman" w:cstheme="minorHAnsi"/>
          <w:color w:val="333333"/>
          <w:kern w:val="0"/>
          <w:sz w:val="24"/>
          <w:szCs w:val="24"/>
          <w:lang w:eastAsia="en-NG"/>
          <w14:ligatures w14:val="none"/>
        </w:rPr>
        <w:t> this may include money or property. An individual can acquire political power and respect through the possession of economic resources.</w:t>
      </w:r>
    </w:p>
    <w:p w14:paraId="430B3B54" w14:textId="77777777" w:rsidR="00B37A92" w:rsidRPr="007C3E3D" w:rsidRDefault="00B37A92" w:rsidP="00B37A92">
      <w:pPr>
        <w:numPr>
          <w:ilvl w:val="0"/>
          <w:numId w:val="2"/>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Through the position of authority:</w:t>
      </w:r>
      <w:r w:rsidRPr="007C3E3D">
        <w:rPr>
          <w:rFonts w:eastAsia="Times New Roman" w:cstheme="minorHAnsi"/>
          <w:color w:val="333333"/>
          <w:kern w:val="0"/>
          <w:sz w:val="24"/>
          <w:szCs w:val="24"/>
          <w:lang w:eastAsia="en-NG"/>
          <w14:ligatures w14:val="none"/>
        </w:rPr>
        <w:t> authority and power are complementary. So positions of authority confer power on the person exercising it.</w:t>
      </w:r>
    </w:p>
    <w:p w14:paraId="20EFCFC6" w14:textId="77777777" w:rsidR="00B37A92" w:rsidRPr="007C3E3D" w:rsidRDefault="00B37A92" w:rsidP="00B37A92">
      <w:pPr>
        <w:numPr>
          <w:ilvl w:val="0"/>
          <w:numId w:val="2"/>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Through inheritance:</w:t>
      </w:r>
      <w:r w:rsidRPr="007C3E3D">
        <w:rPr>
          <w:rFonts w:eastAsia="Times New Roman" w:cstheme="minorHAnsi"/>
          <w:color w:val="333333"/>
          <w:kern w:val="0"/>
          <w:sz w:val="24"/>
          <w:szCs w:val="24"/>
          <w:lang w:eastAsia="en-NG"/>
          <w14:ligatures w14:val="none"/>
        </w:rPr>
        <w:t> this is based on heredity. It most times is found in royal families.  Power is acquired when the. kingship or queenship is vacant.</w:t>
      </w:r>
    </w:p>
    <w:p w14:paraId="2B0292A2" w14:textId="20CB25C7" w:rsidR="00B37A92" w:rsidRPr="007C3E3D" w:rsidRDefault="00B37A92" w:rsidP="00B37A92">
      <w:pPr>
        <w:shd w:val="clear" w:color="auto" w:fill="F9F5E9"/>
        <w:spacing w:before="100" w:beforeAutospacing="1" w:after="100" w:afterAutospacing="1" w:line="240" w:lineRule="auto"/>
        <w:jc w:val="center"/>
        <w:outlineLvl w:val="3"/>
        <w:rPr>
          <w:rFonts w:eastAsia="Times New Roman" w:cstheme="minorHAnsi"/>
          <w:b/>
          <w:bCs/>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AUTHORITY</w:t>
      </w:r>
    </w:p>
    <w:p w14:paraId="1CC01111" w14:textId="77777777" w:rsidR="00B37A92" w:rsidRPr="007C3E3D" w:rsidRDefault="00B37A92" w:rsidP="00B37A92">
      <w:p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 xml:space="preserve">This refers to the formal or legal rights to work and enforce laws and policies which citizens are expected to obey.  It contests the acceptance of the right to rule as conferred by the people irrespective of the sanctions.  The rulers, for example, may have the rights of legislation </w:t>
      </w:r>
      <w:proofErr w:type="spellStart"/>
      <w:r w:rsidRPr="007C3E3D">
        <w:rPr>
          <w:rFonts w:eastAsia="Times New Roman" w:cstheme="minorHAnsi"/>
          <w:color w:val="333333"/>
          <w:kern w:val="0"/>
          <w:sz w:val="24"/>
          <w:szCs w:val="24"/>
          <w:lang w:eastAsia="en-NG"/>
          <w14:ligatures w14:val="none"/>
        </w:rPr>
        <w:t>ie</w:t>
      </w:r>
      <w:proofErr w:type="spellEnd"/>
      <w:r w:rsidRPr="007C3E3D">
        <w:rPr>
          <w:rFonts w:eastAsia="Times New Roman" w:cstheme="minorHAnsi"/>
          <w:color w:val="333333"/>
          <w:kern w:val="0"/>
          <w:sz w:val="24"/>
          <w:szCs w:val="24"/>
          <w:lang w:eastAsia="en-NG"/>
          <w14:ligatures w14:val="none"/>
        </w:rPr>
        <w:t xml:space="preserve"> to make laws.  In democratic settings, the source of power and authority is still the will of the people.</w:t>
      </w:r>
    </w:p>
    <w:p w14:paraId="0F5B8635" w14:textId="1E7671E1" w:rsidR="00B37A92" w:rsidRPr="007C3E3D" w:rsidRDefault="00B37A92" w:rsidP="00B37A92">
      <w:pPr>
        <w:shd w:val="clear" w:color="auto" w:fill="F9F5E9"/>
        <w:spacing w:before="100" w:beforeAutospacing="1" w:after="100" w:afterAutospacing="1" w:line="240" w:lineRule="auto"/>
        <w:jc w:val="center"/>
        <w:outlineLvl w:val="4"/>
        <w:rPr>
          <w:rFonts w:eastAsia="Times New Roman" w:cstheme="minorHAnsi"/>
          <w:b/>
          <w:bCs/>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KINDS OF AUTHORITY</w:t>
      </w:r>
    </w:p>
    <w:p w14:paraId="4538483D" w14:textId="77777777" w:rsidR="00B37A92" w:rsidRPr="007C3E3D" w:rsidRDefault="00B37A92" w:rsidP="00B37A92">
      <w:pPr>
        <w:numPr>
          <w:ilvl w:val="0"/>
          <w:numId w:val="3"/>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Institutional authority:</w:t>
      </w:r>
      <w:r w:rsidRPr="007C3E3D">
        <w:rPr>
          <w:rFonts w:eastAsia="Times New Roman" w:cstheme="minorHAnsi"/>
          <w:color w:val="333333"/>
          <w:kern w:val="0"/>
          <w:sz w:val="24"/>
          <w:szCs w:val="24"/>
          <w:lang w:eastAsia="en-NG"/>
          <w14:ligatures w14:val="none"/>
        </w:rPr>
        <w:t> This is a group of individual who legitimately occupy public offices with the capacity to determine public and direct the execution of goals and policies. For example the school principal, the authority of heads of state and government/native authority and official authority.</w:t>
      </w:r>
    </w:p>
    <w:p w14:paraId="1B3833B7" w14:textId="77777777" w:rsidR="00B37A92" w:rsidRPr="007C3E3D" w:rsidRDefault="00B37A92" w:rsidP="00B37A92">
      <w:pPr>
        <w:numPr>
          <w:ilvl w:val="0"/>
          <w:numId w:val="3"/>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Functional authorities: </w:t>
      </w:r>
      <w:r w:rsidRPr="007C3E3D">
        <w:rPr>
          <w:rFonts w:eastAsia="Times New Roman" w:cstheme="minorHAnsi"/>
          <w:color w:val="333333"/>
          <w:kern w:val="0"/>
          <w:sz w:val="24"/>
          <w:szCs w:val="24"/>
          <w:lang w:eastAsia="en-NG"/>
          <w14:ligatures w14:val="none"/>
        </w:rPr>
        <w:t xml:space="preserve">This is the power which is accurate to a group of people or an individual as a result of the position he holds in an organization.  It is the power which is lawful and conforms with </w:t>
      </w:r>
      <w:r w:rsidRPr="007C3E3D">
        <w:rPr>
          <w:rFonts w:eastAsia="Times New Roman" w:cstheme="minorHAnsi"/>
          <w:color w:val="333333"/>
          <w:kern w:val="0"/>
          <w:sz w:val="24"/>
          <w:szCs w:val="24"/>
          <w:lang w:eastAsia="en-NG"/>
          <w14:ligatures w14:val="none"/>
        </w:rPr>
        <w:lastRenderedPageBreak/>
        <w:t>the accepted norms.  It is a legitimate right to direct or command respect from humans and to gain other resources.</w:t>
      </w:r>
    </w:p>
    <w:p w14:paraId="5624A801" w14:textId="1F815D7C" w:rsidR="00B37A92" w:rsidRPr="007C3E3D" w:rsidRDefault="007C3E3D" w:rsidP="00B37A92">
      <w:pPr>
        <w:shd w:val="clear" w:color="auto" w:fill="F9F5E9"/>
        <w:spacing w:before="100" w:beforeAutospacing="1" w:after="100" w:afterAutospacing="1" w:line="240" w:lineRule="auto"/>
        <w:jc w:val="center"/>
        <w:outlineLvl w:val="4"/>
        <w:rPr>
          <w:rFonts w:eastAsia="Times New Roman" w:cstheme="minorHAnsi"/>
          <w:b/>
          <w:bCs/>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TYPES OF AUTHORITY</w:t>
      </w:r>
    </w:p>
    <w:p w14:paraId="574E14DD" w14:textId="77777777" w:rsidR="00B37A92" w:rsidRPr="007C3E3D" w:rsidRDefault="00B37A92" w:rsidP="00B37A92">
      <w:p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It must quickly be noted that while types of authority specify the differences there can be of authority they are not entirely different from the sources/origin.  As the differences stem from the origin.</w:t>
      </w:r>
    </w:p>
    <w:p w14:paraId="69834EB4" w14:textId="77777777" w:rsidR="00B37A92" w:rsidRPr="007C3E3D" w:rsidRDefault="00B37A92" w:rsidP="00B37A92">
      <w:pPr>
        <w:numPr>
          <w:ilvl w:val="0"/>
          <w:numId w:val="4"/>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Traditional authority:</w:t>
      </w:r>
      <w:r w:rsidRPr="007C3E3D">
        <w:rPr>
          <w:rFonts w:eastAsia="Times New Roman" w:cstheme="minorHAnsi"/>
          <w:color w:val="333333"/>
          <w:kern w:val="0"/>
          <w:sz w:val="24"/>
          <w:szCs w:val="24"/>
          <w:lang w:eastAsia="en-NG"/>
          <w14:ligatures w14:val="none"/>
        </w:rPr>
        <w:t> this is found in simple traditional societies where chiefs or Council of Elders exercise authority based on customs and traditions of the people.</w:t>
      </w:r>
    </w:p>
    <w:p w14:paraId="6D6F4939" w14:textId="77777777" w:rsidR="00B37A92" w:rsidRPr="007C3E3D" w:rsidRDefault="00B37A92" w:rsidP="00B37A92">
      <w:pPr>
        <w:numPr>
          <w:ilvl w:val="0"/>
          <w:numId w:val="4"/>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Charismatic authority:</w:t>
      </w:r>
      <w:r w:rsidRPr="007C3E3D">
        <w:rPr>
          <w:rFonts w:eastAsia="Times New Roman" w:cstheme="minorHAnsi"/>
          <w:color w:val="333333"/>
          <w:kern w:val="0"/>
          <w:sz w:val="24"/>
          <w:szCs w:val="24"/>
          <w:lang w:eastAsia="en-NG"/>
          <w14:ligatures w14:val="none"/>
        </w:rPr>
        <w:t> This is an authority derived from the belief in the exceptional ability of a leader which inspires allegiance among the followers.</w:t>
      </w:r>
    </w:p>
    <w:p w14:paraId="6158F6E2" w14:textId="77777777" w:rsidR="00B37A92" w:rsidRPr="007C3E3D" w:rsidRDefault="00B37A92" w:rsidP="00B37A92">
      <w:pPr>
        <w:numPr>
          <w:ilvl w:val="0"/>
          <w:numId w:val="4"/>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Legal/rational authority:</w:t>
      </w:r>
      <w:r w:rsidRPr="007C3E3D">
        <w:rPr>
          <w:rFonts w:eastAsia="Times New Roman" w:cstheme="minorHAnsi"/>
          <w:color w:val="333333"/>
          <w:kern w:val="0"/>
          <w:sz w:val="24"/>
          <w:szCs w:val="24"/>
          <w:lang w:eastAsia="en-NG"/>
          <w14:ligatures w14:val="none"/>
        </w:rPr>
        <w:t> This is derived from the constitution, a modern democratic state excise through the organs of government.</w:t>
      </w:r>
    </w:p>
    <w:p w14:paraId="2D041A96" w14:textId="77777777" w:rsidR="00B37A92" w:rsidRPr="007C3E3D" w:rsidRDefault="00B37A92" w:rsidP="00B37A92">
      <w:pPr>
        <w:numPr>
          <w:ilvl w:val="0"/>
          <w:numId w:val="4"/>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Delegated authority:</w:t>
      </w:r>
      <w:r w:rsidRPr="007C3E3D">
        <w:rPr>
          <w:rFonts w:eastAsia="Times New Roman" w:cstheme="minorHAnsi"/>
          <w:color w:val="333333"/>
          <w:kern w:val="0"/>
          <w:sz w:val="24"/>
          <w:szCs w:val="24"/>
          <w:lang w:eastAsia="en-NG"/>
          <w14:ligatures w14:val="none"/>
        </w:rPr>
        <w:t> this is given to someone to exercise functions and is responsible e for specific areas.  It is best described as a shared responsibility or division of powers.</w:t>
      </w:r>
    </w:p>
    <w:p w14:paraId="117CC835" w14:textId="77777777" w:rsidR="00B37A92" w:rsidRPr="007C3E3D" w:rsidRDefault="00B37A92" w:rsidP="00B37A92">
      <w:pPr>
        <w:numPr>
          <w:ilvl w:val="0"/>
          <w:numId w:val="4"/>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Political authority</w:t>
      </w:r>
      <w:r w:rsidRPr="007C3E3D">
        <w:rPr>
          <w:rFonts w:eastAsia="Times New Roman" w:cstheme="minorHAnsi"/>
          <w:color w:val="333333"/>
          <w:kern w:val="0"/>
          <w:sz w:val="24"/>
          <w:szCs w:val="24"/>
          <w:lang w:eastAsia="en-NG"/>
          <w14:ligatures w14:val="none"/>
        </w:rPr>
        <w:t>: this authority is conferred on a person holding political office.</w:t>
      </w:r>
    </w:p>
    <w:p w14:paraId="7B195950" w14:textId="77777777" w:rsidR="00B37A92" w:rsidRPr="007C3E3D" w:rsidRDefault="00B37A92" w:rsidP="00B37A92">
      <w:pPr>
        <w:numPr>
          <w:ilvl w:val="0"/>
          <w:numId w:val="4"/>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Technical authority:</w:t>
      </w:r>
      <w:r w:rsidRPr="007C3E3D">
        <w:rPr>
          <w:rFonts w:eastAsia="Times New Roman" w:cstheme="minorHAnsi"/>
          <w:color w:val="333333"/>
          <w:kern w:val="0"/>
          <w:sz w:val="24"/>
          <w:szCs w:val="24"/>
          <w:lang w:eastAsia="en-NG"/>
          <w14:ligatures w14:val="none"/>
        </w:rPr>
        <w:t> it is based on the level of expertise an individual acquires on the job.</w:t>
      </w:r>
    </w:p>
    <w:p w14:paraId="16845DE2" w14:textId="2FA2EC0F" w:rsidR="00B37A92" w:rsidRPr="007C3E3D" w:rsidRDefault="00B37A92" w:rsidP="00B37A92">
      <w:pPr>
        <w:numPr>
          <w:ilvl w:val="0"/>
          <w:numId w:val="4"/>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Coercive authority:</w:t>
      </w:r>
      <w:r w:rsidRPr="007C3E3D">
        <w:rPr>
          <w:rFonts w:eastAsia="Times New Roman" w:cstheme="minorHAnsi"/>
          <w:color w:val="333333"/>
          <w:kern w:val="0"/>
          <w:sz w:val="24"/>
          <w:szCs w:val="24"/>
          <w:lang w:eastAsia="en-NG"/>
          <w14:ligatures w14:val="none"/>
        </w:rPr>
        <w:t xml:space="preserve"> it is the ability based on the use of force.  </w:t>
      </w:r>
    </w:p>
    <w:p w14:paraId="3E4D7527" w14:textId="3C942C44" w:rsidR="00B37A92" w:rsidRPr="007C3E3D" w:rsidRDefault="00B37A92" w:rsidP="007C3E3D">
      <w:pPr>
        <w:shd w:val="clear" w:color="auto" w:fill="F9F5E9"/>
        <w:spacing w:before="100" w:beforeAutospacing="1" w:after="100" w:afterAutospacing="1" w:line="240" w:lineRule="auto"/>
        <w:ind w:left="720"/>
        <w:jc w:val="center"/>
        <w:rPr>
          <w:rFonts w:eastAsia="Times New Roman" w:cstheme="minorHAnsi"/>
          <w:b/>
          <w:bCs/>
          <w:color w:val="333333"/>
          <w:kern w:val="0"/>
          <w:sz w:val="24"/>
          <w:szCs w:val="24"/>
          <w:lang w:val="en-GB" w:eastAsia="en-NG"/>
          <w14:ligatures w14:val="none"/>
        </w:rPr>
      </w:pPr>
      <w:r w:rsidRPr="007C3E3D">
        <w:rPr>
          <w:rFonts w:eastAsia="Times New Roman" w:cstheme="minorHAnsi"/>
          <w:b/>
          <w:bCs/>
          <w:color w:val="333333"/>
          <w:kern w:val="0"/>
          <w:sz w:val="24"/>
          <w:szCs w:val="24"/>
          <w:lang w:val="en-GB" w:eastAsia="en-NG"/>
          <w14:ligatures w14:val="none"/>
        </w:rPr>
        <w:t>DIFFERENCES BETWEEN POWER AND AUTHORITY</w:t>
      </w:r>
    </w:p>
    <w:tbl>
      <w:tblPr>
        <w:tblW w:w="0" w:type="auto"/>
        <w:tblCellMar>
          <w:top w:w="15" w:type="dxa"/>
          <w:left w:w="15" w:type="dxa"/>
          <w:bottom w:w="15" w:type="dxa"/>
          <w:right w:w="15" w:type="dxa"/>
        </w:tblCellMar>
        <w:tblLook w:val="04A0" w:firstRow="1" w:lastRow="0" w:firstColumn="1" w:lastColumn="0" w:noHBand="0" w:noVBand="1"/>
      </w:tblPr>
      <w:tblGrid>
        <w:gridCol w:w="4680"/>
        <w:gridCol w:w="4680"/>
      </w:tblGrid>
      <w:tr w:rsidR="00B37A92" w:rsidRPr="007C3E3D" w14:paraId="503712FA" w14:textId="77777777" w:rsidTr="00405A62">
        <w:tc>
          <w:tcPr>
            <w:tcW w:w="4680" w:type="dxa"/>
            <w:tcBorders>
              <w:top w:val="nil"/>
              <w:left w:val="single" w:sz="6" w:space="0" w:color="auto"/>
              <w:bottom w:val="single" w:sz="6" w:space="0" w:color="auto"/>
              <w:right w:val="single" w:sz="6" w:space="0" w:color="auto"/>
            </w:tcBorders>
            <w:tcMar>
              <w:top w:w="150" w:type="dxa"/>
              <w:left w:w="150" w:type="dxa"/>
              <w:bottom w:w="150" w:type="dxa"/>
              <w:right w:w="150" w:type="dxa"/>
            </w:tcMar>
            <w:hideMark/>
          </w:tcPr>
          <w:p w14:paraId="00D55A4B" w14:textId="77777777" w:rsidR="00B37A92" w:rsidRPr="007C3E3D" w:rsidRDefault="00B37A92" w:rsidP="00405A62">
            <w:pPr>
              <w:spacing w:after="0" w:line="240" w:lineRule="auto"/>
              <w:rPr>
                <w:rFonts w:eastAsia="Times New Roman" w:cstheme="minorHAnsi"/>
                <w:kern w:val="0"/>
                <w:sz w:val="24"/>
                <w:szCs w:val="24"/>
                <w:lang w:eastAsia="en-NG"/>
                <w14:ligatures w14:val="none"/>
              </w:rPr>
            </w:pPr>
            <w:r w:rsidRPr="007C3E3D">
              <w:rPr>
                <w:rFonts w:eastAsia="Times New Roman" w:cstheme="minorHAnsi"/>
                <w:b/>
                <w:bCs/>
                <w:kern w:val="0"/>
                <w:sz w:val="24"/>
                <w:szCs w:val="24"/>
                <w:lang w:eastAsia="en-NG"/>
                <w14:ligatures w14:val="none"/>
              </w:rPr>
              <w:t>POWER</w:t>
            </w:r>
          </w:p>
        </w:tc>
        <w:tc>
          <w:tcPr>
            <w:tcW w:w="4680" w:type="dxa"/>
            <w:tcBorders>
              <w:top w:val="nil"/>
              <w:left w:val="single" w:sz="6" w:space="0" w:color="auto"/>
              <w:bottom w:val="single" w:sz="6" w:space="0" w:color="auto"/>
              <w:right w:val="single" w:sz="6" w:space="0" w:color="auto"/>
            </w:tcBorders>
            <w:tcMar>
              <w:top w:w="150" w:type="dxa"/>
              <w:left w:w="150" w:type="dxa"/>
              <w:bottom w:w="150" w:type="dxa"/>
              <w:right w:w="150" w:type="dxa"/>
            </w:tcMar>
            <w:hideMark/>
          </w:tcPr>
          <w:p w14:paraId="13F59A8F" w14:textId="77777777" w:rsidR="00B37A92" w:rsidRPr="007C3E3D" w:rsidRDefault="00B37A92" w:rsidP="00405A62">
            <w:pPr>
              <w:spacing w:after="0" w:line="240" w:lineRule="auto"/>
              <w:rPr>
                <w:rFonts w:eastAsia="Times New Roman" w:cstheme="minorHAnsi"/>
                <w:kern w:val="0"/>
                <w:sz w:val="24"/>
                <w:szCs w:val="24"/>
                <w:lang w:eastAsia="en-NG"/>
                <w14:ligatures w14:val="none"/>
              </w:rPr>
            </w:pPr>
            <w:r w:rsidRPr="007C3E3D">
              <w:rPr>
                <w:rFonts w:eastAsia="Times New Roman" w:cstheme="minorHAnsi"/>
                <w:b/>
                <w:bCs/>
                <w:kern w:val="0"/>
                <w:sz w:val="24"/>
                <w:szCs w:val="24"/>
                <w:lang w:eastAsia="en-NG"/>
                <w14:ligatures w14:val="none"/>
              </w:rPr>
              <w:t>AUTHORITY</w:t>
            </w:r>
          </w:p>
        </w:tc>
      </w:tr>
      <w:tr w:rsidR="00B37A92" w:rsidRPr="007C3E3D" w14:paraId="18B1F1F2" w14:textId="77777777" w:rsidTr="00405A62">
        <w:tc>
          <w:tcPr>
            <w:tcW w:w="4680" w:type="dxa"/>
            <w:tcBorders>
              <w:top w:val="single" w:sz="6" w:space="0" w:color="auto"/>
              <w:left w:val="single" w:sz="6" w:space="0" w:color="auto"/>
              <w:bottom w:val="single" w:sz="6" w:space="0" w:color="auto"/>
              <w:right w:val="single" w:sz="6" w:space="0" w:color="auto"/>
            </w:tcBorders>
            <w:tcMar>
              <w:top w:w="150" w:type="dxa"/>
              <w:left w:w="150" w:type="dxa"/>
              <w:bottom w:w="150" w:type="dxa"/>
              <w:right w:w="150" w:type="dxa"/>
            </w:tcMar>
            <w:hideMark/>
          </w:tcPr>
          <w:p w14:paraId="6BDFDA8B" w14:textId="77777777" w:rsidR="00B37A92" w:rsidRPr="007C3E3D" w:rsidRDefault="00B37A92" w:rsidP="00405A62">
            <w:pPr>
              <w:numPr>
                <w:ilvl w:val="0"/>
                <w:numId w:val="5"/>
              </w:numPr>
              <w:spacing w:before="100" w:beforeAutospacing="1" w:after="100" w:afterAutospacing="1" w:line="240" w:lineRule="auto"/>
              <w:rPr>
                <w:rFonts w:eastAsia="Times New Roman" w:cstheme="minorHAnsi"/>
                <w:kern w:val="0"/>
                <w:sz w:val="24"/>
                <w:szCs w:val="24"/>
                <w:lang w:eastAsia="en-NG"/>
                <w14:ligatures w14:val="none"/>
              </w:rPr>
            </w:pPr>
            <w:r w:rsidRPr="007C3E3D">
              <w:rPr>
                <w:rFonts w:eastAsia="Times New Roman" w:cstheme="minorHAnsi"/>
                <w:kern w:val="0"/>
                <w:sz w:val="24"/>
                <w:szCs w:val="24"/>
                <w:lang w:eastAsia="en-NG"/>
                <w14:ligatures w14:val="none"/>
              </w:rPr>
              <w:t>Has the capacity to affect another’s behaviour</w:t>
            </w:r>
          </w:p>
        </w:tc>
        <w:tc>
          <w:tcPr>
            <w:tcW w:w="4680" w:type="dxa"/>
            <w:tcBorders>
              <w:top w:val="single" w:sz="6" w:space="0" w:color="auto"/>
              <w:left w:val="single" w:sz="6" w:space="0" w:color="auto"/>
              <w:bottom w:val="single" w:sz="6" w:space="0" w:color="auto"/>
              <w:right w:val="single" w:sz="6" w:space="0" w:color="auto"/>
            </w:tcBorders>
            <w:tcMar>
              <w:top w:w="150" w:type="dxa"/>
              <w:left w:w="150" w:type="dxa"/>
              <w:bottom w:w="150" w:type="dxa"/>
              <w:right w:w="150" w:type="dxa"/>
            </w:tcMar>
            <w:hideMark/>
          </w:tcPr>
          <w:p w14:paraId="05D0073A" w14:textId="77777777" w:rsidR="00B37A92" w:rsidRPr="007C3E3D" w:rsidRDefault="00B37A92" w:rsidP="00405A62">
            <w:pPr>
              <w:spacing w:after="0" w:line="240" w:lineRule="auto"/>
              <w:rPr>
                <w:rFonts w:eastAsia="Times New Roman" w:cstheme="minorHAnsi"/>
                <w:kern w:val="0"/>
                <w:sz w:val="24"/>
                <w:szCs w:val="24"/>
                <w:lang w:eastAsia="en-NG"/>
                <w14:ligatures w14:val="none"/>
              </w:rPr>
            </w:pPr>
            <w:r w:rsidRPr="007C3E3D">
              <w:rPr>
                <w:rFonts w:eastAsia="Times New Roman" w:cstheme="minorHAnsi"/>
                <w:kern w:val="0"/>
                <w:sz w:val="24"/>
                <w:szCs w:val="24"/>
                <w:lang w:eastAsia="en-NG"/>
                <w14:ligatures w14:val="none"/>
              </w:rPr>
              <w:t>Has a formal and legal right to make and enforce laws</w:t>
            </w:r>
          </w:p>
        </w:tc>
      </w:tr>
      <w:tr w:rsidR="00B37A92" w:rsidRPr="007C3E3D" w14:paraId="3EBA4FE6" w14:textId="77777777" w:rsidTr="00405A62">
        <w:tc>
          <w:tcPr>
            <w:tcW w:w="4680" w:type="dxa"/>
            <w:tcBorders>
              <w:top w:val="single" w:sz="6" w:space="0" w:color="auto"/>
              <w:left w:val="single" w:sz="6" w:space="0" w:color="auto"/>
              <w:bottom w:val="single" w:sz="6" w:space="0" w:color="auto"/>
              <w:right w:val="single" w:sz="6" w:space="0" w:color="auto"/>
            </w:tcBorders>
            <w:tcMar>
              <w:top w:w="150" w:type="dxa"/>
              <w:left w:w="150" w:type="dxa"/>
              <w:bottom w:w="150" w:type="dxa"/>
              <w:right w:w="150" w:type="dxa"/>
            </w:tcMar>
            <w:hideMark/>
          </w:tcPr>
          <w:p w14:paraId="7D9B9B64" w14:textId="77777777" w:rsidR="00B37A92" w:rsidRPr="007C3E3D" w:rsidRDefault="00B37A92" w:rsidP="00405A62">
            <w:pPr>
              <w:numPr>
                <w:ilvl w:val="0"/>
                <w:numId w:val="6"/>
              </w:numPr>
              <w:spacing w:before="100" w:beforeAutospacing="1" w:after="100" w:afterAutospacing="1" w:line="240" w:lineRule="auto"/>
              <w:rPr>
                <w:rFonts w:eastAsia="Times New Roman" w:cstheme="minorHAnsi"/>
                <w:kern w:val="0"/>
                <w:sz w:val="24"/>
                <w:szCs w:val="24"/>
                <w:lang w:eastAsia="en-NG"/>
                <w14:ligatures w14:val="none"/>
              </w:rPr>
            </w:pPr>
            <w:r w:rsidRPr="007C3E3D">
              <w:rPr>
                <w:rFonts w:eastAsia="Times New Roman" w:cstheme="minorHAnsi"/>
                <w:kern w:val="0"/>
                <w:sz w:val="24"/>
                <w:szCs w:val="24"/>
                <w:lang w:eastAsia="en-NG"/>
                <w14:ligatures w14:val="none"/>
              </w:rPr>
              <w:t>Power could be legitimate or illegitimate</w:t>
            </w:r>
          </w:p>
        </w:tc>
        <w:tc>
          <w:tcPr>
            <w:tcW w:w="4680" w:type="dxa"/>
            <w:tcBorders>
              <w:top w:val="single" w:sz="6" w:space="0" w:color="auto"/>
              <w:left w:val="single" w:sz="6" w:space="0" w:color="auto"/>
              <w:bottom w:val="single" w:sz="6" w:space="0" w:color="auto"/>
              <w:right w:val="single" w:sz="6" w:space="0" w:color="auto"/>
            </w:tcBorders>
            <w:tcMar>
              <w:top w:w="150" w:type="dxa"/>
              <w:left w:w="150" w:type="dxa"/>
              <w:bottom w:w="150" w:type="dxa"/>
              <w:right w:w="150" w:type="dxa"/>
            </w:tcMar>
            <w:hideMark/>
          </w:tcPr>
          <w:p w14:paraId="55A53A4C" w14:textId="77777777" w:rsidR="00B37A92" w:rsidRPr="007C3E3D" w:rsidRDefault="00B37A92" w:rsidP="00405A62">
            <w:pPr>
              <w:spacing w:after="0" w:line="240" w:lineRule="auto"/>
              <w:rPr>
                <w:rFonts w:eastAsia="Times New Roman" w:cstheme="minorHAnsi"/>
                <w:kern w:val="0"/>
                <w:sz w:val="24"/>
                <w:szCs w:val="24"/>
                <w:lang w:eastAsia="en-NG"/>
                <w14:ligatures w14:val="none"/>
              </w:rPr>
            </w:pPr>
            <w:r w:rsidRPr="007C3E3D">
              <w:rPr>
                <w:rFonts w:eastAsia="Times New Roman" w:cstheme="minorHAnsi"/>
                <w:kern w:val="0"/>
                <w:sz w:val="24"/>
                <w:szCs w:val="24"/>
                <w:lang w:eastAsia="en-NG"/>
                <w14:ligatures w14:val="none"/>
              </w:rPr>
              <w:t>Authority is based on acceptance and mostly legitimate</w:t>
            </w:r>
          </w:p>
        </w:tc>
      </w:tr>
      <w:tr w:rsidR="00B37A92" w:rsidRPr="007C3E3D" w14:paraId="11758211" w14:textId="77777777" w:rsidTr="00405A62">
        <w:tc>
          <w:tcPr>
            <w:tcW w:w="4680" w:type="dxa"/>
            <w:tcBorders>
              <w:top w:val="single" w:sz="6" w:space="0" w:color="auto"/>
              <w:left w:val="single" w:sz="6" w:space="0" w:color="auto"/>
              <w:bottom w:val="single" w:sz="6" w:space="0" w:color="auto"/>
              <w:right w:val="single" w:sz="6" w:space="0" w:color="auto"/>
            </w:tcBorders>
            <w:tcMar>
              <w:top w:w="150" w:type="dxa"/>
              <w:left w:w="150" w:type="dxa"/>
              <w:bottom w:w="150" w:type="dxa"/>
              <w:right w:w="150" w:type="dxa"/>
            </w:tcMar>
            <w:hideMark/>
          </w:tcPr>
          <w:p w14:paraId="0C97FFAD" w14:textId="77777777" w:rsidR="00B37A92" w:rsidRPr="007C3E3D" w:rsidRDefault="00B37A92" w:rsidP="00405A62">
            <w:pPr>
              <w:numPr>
                <w:ilvl w:val="0"/>
                <w:numId w:val="7"/>
              </w:numPr>
              <w:spacing w:before="100" w:beforeAutospacing="1" w:after="100" w:afterAutospacing="1" w:line="240" w:lineRule="auto"/>
              <w:rPr>
                <w:rFonts w:eastAsia="Times New Roman" w:cstheme="minorHAnsi"/>
                <w:kern w:val="0"/>
                <w:sz w:val="24"/>
                <w:szCs w:val="24"/>
                <w:lang w:eastAsia="en-NG"/>
                <w14:ligatures w14:val="none"/>
              </w:rPr>
            </w:pPr>
            <w:r w:rsidRPr="007C3E3D">
              <w:rPr>
                <w:rFonts w:eastAsia="Times New Roman" w:cstheme="minorHAnsi"/>
                <w:kern w:val="0"/>
                <w:sz w:val="24"/>
                <w:szCs w:val="24"/>
                <w:lang w:eastAsia="en-NG"/>
                <w14:ligatures w14:val="none"/>
              </w:rPr>
              <w:t>Power cannot be delegated</w:t>
            </w:r>
          </w:p>
        </w:tc>
        <w:tc>
          <w:tcPr>
            <w:tcW w:w="4680" w:type="dxa"/>
            <w:tcBorders>
              <w:top w:val="single" w:sz="6" w:space="0" w:color="auto"/>
              <w:left w:val="single" w:sz="6" w:space="0" w:color="auto"/>
              <w:bottom w:val="single" w:sz="6" w:space="0" w:color="auto"/>
              <w:right w:val="single" w:sz="6" w:space="0" w:color="auto"/>
            </w:tcBorders>
            <w:tcMar>
              <w:top w:w="150" w:type="dxa"/>
              <w:left w:w="150" w:type="dxa"/>
              <w:bottom w:w="150" w:type="dxa"/>
              <w:right w:w="150" w:type="dxa"/>
            </w:tcMar>
            <w:hideMark/>
          </w:tcPr>
          <w:p w14:paraId="3E385083" w14:textId="77777777" w:rsidR="00B37A92" w:rsidRPr="007C3E3D" w:rsidRDefault="00B37A92" w:rsidP="00405A62">
            <w:pPr>
              <w:spacing w:after="0" w:line="240" w:lineRule="auto"/>
              <w:rPr>
                <w:rFonts w:eastAsia="Times New Roman" w:cstheme="minorHAnsi"/>
                <w:kern w:val="0"/>
                <w:sz w:val="24"/>
                <w:szCs w:val="24"/>
                <w:lang w:eastAsia="en-NG"/>
                <w14:ligatures w14:val="none"/>
              </w:rPr>
            </w:pPr>
            <w:r w:rsidRPr="007C3E3D">
              <w:rPr>
                <w:rFonts w:eastAsia="Times New Roman" w:cstheme="minorHAnsi"/>
                <w:kern w:val="0"/>
                <w:sz w:val="24"/>
                <w:szCs w:val="24"/>
                <w:lang w:eastAsia="en-NG"/>
                <w14:ligatures w14:val="none"/>
              </w:rPr>
              <w:t>Authority can be delegated with legitimized responsibility</w:t>
            </w:r>
          </w:p>
        </w:tc>
      </w:tr>
      <w:tr w:rsidR="00B37A92" w:rsidRPr="007C3E3D" w14:paraId="79CDBB66" w14:textId="77777777" w:rsidTr="00405A62">
        <w:tc>
          <w:tcPr>
            <w:tcW w:w="4680" w:type="dxa"/>
            <w:tcBorders>
              <w:top w:val="single" w:sz="6" w:space="0" w:color="auto"/>
              <w:left w:val="single" w:sz="6" w:space="0" w:color="auto"/>
              <w:bottom w:val="nil"/>
              <w:right w:val="single" w:sz="6" w:space="0" w:color="auto"/>
            </w:tcBorders>
            <w:tcMar>
              <w:top w:w="150" w:type="dxa"/>
              <w:left w:w="150" w:type="dxa"/>
              <w:bottom w:w="150" w:type="dxa"/>
              <w:right w:w="150" w:type="dxa"/>
            </w:tcMar>
            <w:hideMark/>
          </w:tcPr>
          <w:p w14:paraId="640B7CCC" w14:textId="77777777" w:rsidR="00B37A92" w:rsidRPr="007C3E3D" w:rsidRDefault="00B37A92" w:rsidP="00405A62">
            <w:pPr>
              <w:numPr>
                <w:ilvl w:val="0"/>
                <w:numId w:val="8"/>
              </w:numPr>
              <w:spacing w:before="100" w:beforeAutospacing="1" w:after="100" w:afterAutospacing="1" w:line="240" w:lineRule="auto"/>
              <w:rPr>
                <w:rFonts w:eastAsia="Times New Roman" w:cstheme="minorHAnsi"/>
                <w:kern w:val="0"/>
                <w:sz w:val="24"/>
                <w:szCs w:val="24"/>
                <w:lang w:eastAsia="en-NG"/>
                <w14:ligatures w14:val="none"/>
              </w:rPr>
            </w:pPr>
            <w:r w:rsidRPr="007C3E3D">
              <w:rPr>
                <w:rFonts w:eastAsia="Times New Roman" w:cstheme="minorHAnsi"/>
                <w:kern w:val="0"/>
                <w:sz w:val="24"/>
                <w:szCs w:val="24"/>
                <w:lang w:eastAsia="en-NG"/>
                <w14:ligatures w14:val="none"/>
              </w:rPr>
              <w:t>Punishment is not as serious as the authority</w:t>
            </w:r>
          </w:p>
        </w:tc>
        <w:tc>
          <w:tcPr>
            <w:tcW w:w="4680" w:type="dxa"/>
            <w:tcBorders>
              <w:top w:val="single" w:sz="6" w:space="0" w:color="auto"/>
              <w:left w:val="single" w:sz="6" w:space="0" w:color="auto"/>
              <w:bottom w:val="nil"/>
              <w:right w:val="single" w:sz="6" w:space="0" w:color="auto"/>
            </w:tcBorders>
            <w:tcMar>
              <w:top w:w="150" w:type="dxa"/>
              <w:left w:w="150" w:type="dxa"/>
              <w:bottom w:w="150" w:type="dxa"/>
              <w:right w:w="150" w:type="dxa"/>
            </w:tcMar>
            <w:hideMark/>
          </w:tcPr>
          <w:p w14:paraId="27BF87E9" w14:textId="77777777" w:rsidR="00B37A92" w:rsidRPr="007C3E3D" w:rsidRDefault="00B37A92" w:rsidP="00405A62">
            <w:pPr>
              <w:spacing w:after="0" w:line="240" w:lineRule="auto"/>
              <w:rPr>
                <w:rFonts w:eastAsia="Times New Roman" w:cstheme="minorHAnsi"/>
                <w:kern w:val="0"/>
                <w:sz w:val="24"/>
                <w:szCs w:val="24"/>
                <w:lang w:eastAsia="en-NG"/>
                <w14:ligatures w14:val="none"/>
              </w:rPr>
            </w:pPr>
            <w:r w:rsidRPr="007C3E3D">
              <w:rPr>
                <w:rFonts w:eastAsia="Times New Roman" w:cstheme="minorHAnsi"/>
                <w:kern w:val="0"/>
                <w:sz w:val="24"/>
                <w:szCs w:val="24"/>
                <w:lang w:eastAsia="en-NG"/>
                <w14:ligatures w14:val="none"/>
              </w:rPr>
              <w:t>Authority is legitimized and severe punishment goes with it</w:t>
            </w:r>
          </w:p>
        </w:tc>
      </w:tr>
    </w:tbl>
    <w:p w14:paraId="7FDC5E55" w14:textId="77777777" w:rsidR="009954F8" w:rsidRPr="007C3E3D" w:rsidRDefault="009954F8" w:rsidP="00B37A92">
      <w:p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p>
    <w:p w14:paraId="7D8678D3" w14:textId="77777777" w:rsidR="007C3E3D" w:rsidRPr="007C3E3D" w:rsidRDefault="007C3E3D" w:rsidP="007C3E3D">
      <w:pPr>
        <w:shd w:val="clear" w:color="auto" w:fill="F9F5E9"/>
        <w:spacing w:before="100" w:beforeAutospacing="1" w:after="100" w:afterAutospacing="1" w:line="240" w:lineRule="auto"/>
        <w:rPr>
          <w:rFonts w:eastAsia="Times New Roman" w:cstheme="minorHAnsi"/>
          <w:b/>
          <w:bCs/>
          <w:color w:val="333333"/>
          <w:kern w:val="0"/>
          <w:sz w:val="24"/>
          <w:szCs w:val="24"/>
          <w:lang w:val="en-GB" w:eastAsia="en-NG"/>
          <w14:ligatures w14:val="none"/>
        </w:rPr>
      </w:pPr>
      <w:r w:rsidRPr="007C3E3D">
        <w:rPr>
          <w:rFonts w:eastAsia="Times New Roman" w:cstheme="minorHAnsi"/>
          <w:b/>
          <w:bCs/>
          <w:color w:val="333333"/>
          <w:kern w:val="0"/>
          <w:sz w:val="24"/>
          <w:szCs w:val="24"/>
          <w:lang w:val="en-GB" w:eastAsia="en-NG"/>
          <w14:ligatures w14:val="none"/>
        </w:rPr>
        <w:t>LEGITIMACY</w:t>
      </w:r>
    </w:p>
    <w:p w14:paraId="2D07BB2E" w14:textId="6414657E" w:rsidR="007C3E3D" w:rsidRPr="007C3E3D" w:rsidRDefault="007C3E3D" w:rsidP="007C3E3D">
      <w:p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A legitimate government is one that is constitutionally elected and is acceptable to the populace.</w:t>
      </w:r>
    </w:p>
    <w:p w14:paraId="1CA4A9CE" w14:textId="3E74104E" w:rsidR="007C3E3D" w:rsidRPr="007C3E3D" w:rsidRDefault="007C3E3D" w:rsidP="007C3E3D">
      <w:pPr>
        <w:shd w:val="clear" w:color="auto" w:fill="F9F5E9"/>
        <w:spacing w:before="100" w:beforeAutospacing="1" w:after="100" w:afterAutospacing="1" w:line="240" w:lineRule="auto"/>
        <w:outlineLvl w:val="2"/>
        <w:rPr>
          <w:rFonts w:eastAsia="Times New Roman" w:cstheme="minorHAnsi"/>
          <w:b/>
          <w:bCs/>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FACTORS THAT DETERMINE LEGITIMACY</w:t>
      </w:r>
    </w:p>
    <w:p w14:paraId="7413125C" w14:textId="77777777" w:rsidR="007C3E3D" w:rsidRPr="007C3E3D" w:rsidRDefault="007C3E3D" w:rsidP="007C3E3D">
      <w:pPr>
        <w:numPr>
          <w:ilvl w:val="0"/>
          <w:numId w:val="9"/>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Popular participation: For a political system to be accorded legitimacy, the various interest groups such as political parties, pressure groups, etc must be allowed to take part.</w:t>
      </w:r>
    </w:p>
    <w:p w14:paraId="1AB43B0D" w14:textId="77777777" w:rsidR="007C3E3D" w:rsidRPr="007C3E3D" w:rsidRDefault="007C3E3D" w:rsidP="007C3E3D">
      <w:pPr>
        <w:numPr>
          <w:ilvl w:val="0"/>
          <w:numId w:val="9"/>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Popular Support: A government is said to be legitimate if it receives the popular support of the citizens.</w:t>
      </w:r>
    </w:p>
    <w:p w14:paraId="0F4A1D4B" w14:textId="77777777" w:rsidR="007C3E3D" w:rsidRPr="007C3E3D" w:rsidRDefault="007C3E3D" w:rsidP="007C3E3D">
      <w:pPr>
        <w:numPr>
          <w:ilvl w:val="0"/>
          <w:numId w:val="9"/>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lastRenderedPageBreak/>
        <w:t>Good Government: people accord legitimacy to a government which meets up their expectations of good governance.</w:t>
      </w:r>
    </w:p>
    <w:p w14:paraId="2952893C" w14:textId="77777777" w:rsidR="007C3E3D" w:rsidRPr="007C3E3D" w:rsidRDefault="007C3E3D" w:rsidP="007C3E3D">
      <w:pPr>
        <w:numPr>
          <w:ilvl w:val="0"/>
          <w:numId w:val="9"/>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Foreign Diplomacy: The foreign policy adopted by a government of a country determines the legitimacy other nations will accord to such government.</w:t>
      </w:r>
    </w:p>
    <w:p w14:paraId="5E67851B" w14:textId="77777777" w:rsidR="007C3E3D" w:rsidRPr="007C3E3D" w:rsidRDefault="007C3E3D" w:rsidP="007C3E3D">
      <w:pPr>
        <w:numPr>
          <w:ilvl w:val="0"/>
          <w:numId w:val="9"/>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Leadership: A leader that performs creditably well in office will make people to accept his regime as a legitimate one.</w:t>
      </w:r>
    </w:p>
    <w:p w14:paraId="446A537F" w14:textId="77777777" w:rsidR="007C3E3D" w:rsidRPr="007C3E3D" w:rsidRDefault="007C3E3D" w:rsidP="007C3E3D">
      <w:pPr>
        <w:shd w:val="clear" w:color="auto" w:fill="F9F5E9"/>
        <w:spacing w:before="100" w:beforeAutospacing="1" w:after="100" w:afterAutospacing="1" w:line="240" w:lineRule="auto"/>
        <w:jc w:val="center"/>
        <w:outlineLvl w:val="2"/>
        <w:rPr>
          <w:rFonts w:eastAsia="Times New Roman" w:cstheme="minorHAnsi"/>
          <w:b/>
          <w:bCs/>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SOVEREIGNTY</w:t>
      </w:r>
    </w:p>
    <w:p w14:paraId="3E11FE30" w14:textId="77777777" w:rsidR="007C3E3D" w:rsidRPr="007C3E3D" w:rsidRDefault="007C3E3D" w:rsidP="007C3E3D">
      <w:p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Sovereignty may be defined as the absolute power of the state to exercise supreme legal authority over its own affairs within its territory without any form of external control.  Jean Bodin introduced sovereignty to political theory.</w:t>
      </w:r>
    </w:p>
    <w:p w14:paraId="5351431D" w14:textId="4629E2C6" w:rsidR="007C3E3D" w:rsidRPr="007C3E3D" w:rsidRDefault="007C3E3D" w:rsidP="007C3E3D">
      <w:pPr>
        <w:shd w:val="clear" w:color="auto" w:fill="F9F5E9"/>
        <w:spacing w:before="100" w:beforeAutospacing="1" w:after="100" w:afterAutospacing="1" w:line="240" w:lineRule="auto"/>
        <w:outlineLvl w:val="3"/>
        <w:rPr>
          <w:rFonts w:eastAsia="Times New Roman" w:cstheme="minorHAnsi"/>
          <w:b/>
          <w:bCs/>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CHARACTERISTICS OF SOVEREIGNTY</w:t>
      </w:r>
    </w:p>
    <w:p w14:paraId="6F889AE8" w14:textId="77777777" w:rsidR="007C3E3D" w:rsidRPr="007C3E3D" w:rsidRDefault="007C3E3D" w:rsidP="007C3E3D">
      <w:pPr>
        <w:numPr>
          <w:ilvl w:val="0"/>
          <w:numId w:val="10"/>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Absoluteness: The modern sovereign state issues orders which are binding on all citizen and associations within the territory and receives orders from none.</w:t>
      </w:r>
    </w:p>
    <w:p w14:paraId="66AB9B48" w14:textId="77777777" w:rsidR="007C3E3D" w:rsidRPr="007C3E3D" w:rsidRDefault="007C3E3D" w:rsidP="007C3E3D">
      <w:pPr>
        <w:numPr>
          <w:ilvl w:val="0"/>
          <w:numId w:val="10"/>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Permanence: Sovereignty is permanent as long as the state exists.</w:t>
      </w:r>
    </w:p>
    <w:p w14:paraId="607113AA" w14:textId="77777777" w:rsidR="007C3E3D" w:rsidRPr="007C3E3D" w:rsidRDefault="007C3E3D" w:rsidP="007C3E3D">
      <w:pPr>
        <w:numPr>
          <w:ilvl w:val="0"/>
          <w:numId w:val="10"/>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Indivisibility: the powers of sovereignty which are supreme, absolute, final and coercive cannot be divided or shared.</w:t>
      </w:r>
    </w:p>
    <w:p w14:paraId="6D0C39EC" w14:textId="77777777" w:rsidR="007C3E3D" w:rsidRPr="007C3E3D" w:rsidRDefault="007C3E3D" w:rsidP="007C3E3D">
      <w:pPr>
        <w:numPr>
          <w:ilvl w:val="0"/>
          <w:numId w:val="10"/>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Comprehensiveness: The power of sovereignty is wide in scope and all embracing which is binding on all persons or groups within the territorial jurisdiction.</w:t>
      </w:r>
    </w:p>
    <w:p w14:paraId="0916F26C" w14:textId="77777777" w:rsidR="007C3E3D" w:rsidRPr="007C3E3D" w:rsidRDefault="007C3E3D" w:rsidP="007C3E3D">
      <w:pPr>
        <w:numPr>
          <w:ilvl w:val="0"/>
          <w:numId w:val="10"/>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Absence of Foreign control: The power of a sovereign state is supreme within its territorial jurisdiction without any foreign control.</w:t>
      </w:r>
    </w:p>
    <w:p w14:paraId="505ECB10" w14:textId="699E5FAB" w:rsidR="007C3E3D" w:rsidRPr="007C3E3D" w:rsidRDefault="007C3E3D" w:rsidP="007C3E3D">
      <w:pPr>
        <w:shd w:val="clear" w:color="auto" w:fill="F9F5E9"/>
        <w:spacing w:before="100" w:beforeAutospacing="1" w:after="100" w:afterAutospacing="1" w:line="240" w:lineRule="auto"/>
        <w:jc w:val="center"/>
        <w:outlineLvl w:val="3"/>
        <w:rPr>
          <w:rFonts w:eastAsia="Times New Roman" w:cstheme="minorHAnsi"/>
          <w:b/>
          <w:bCs/>
          <w:color w:val="333333"/>
          <w:kern w:val="0"/>
          <w:sz w:val="24"/>
          <w:szCs w:val="24"/>
          <w:lang w:eastAsia="en-NG"/>
          <w14:ligatures w14:val="none"/>
        </w:rPr>
      </w:pPr>
      <w:r w:rsidRPr="007C3E3D">
        <w:rPr>
          <w:rFonts w:eastAsia="Times New Roman" w:cstheme="minorHAnsi"/>
          <w:b/>
          <w:bCs/>
          <w:color w:val="333333"/>
          <w:kern w:val="0"/>
          <w:sz w:val="24"/>
          <w:szCs w:val="24"/>
          <w:lang w:eastAsia="en-NG"/>
          <w14:ligatures w14:val="none"/>
        </w:rPr>
        <w:t>TYPES OF SOVEREIGNTY</w:t>
      </w:r>
    </w:p>
    <w:p w14:paraId="5FA0F6A2" w14:textId="77777777" w:rsidR="007C3E3D" w:rsidRPr="007C3E3D" w:rsidRDefault="007C3E3D" w:rsidP="007C3E3D">
      <w:pPr>
        <w:numPr>
          <w:ilvl w:val="0"/>
          <w:numId w:val="11"/>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Legal Sovereignty: This is the power to make and enforce laws in a given state.</w:t>
      </w:r>
    </w:p>
    <w:p w14:paraId="3D228C2E" w14:textId="77777777" w:rsidR="007C3E3D" w:rsidRPr="007C3E3D" w:rsidRDefault="007C3E3D" w:rsidP="007C3E3D">
      <w:pPr>
        <w:numPr>
          <w:ilvl w:val="0"/>
          <w:numId w:val="11"/>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Political Sovereignty: The people exercise this power through the ballot box by voting for those they want to delegate to power.</w:t>
      </w:r>
    </w:p>
    <w:p w14:paraId="716886B1" w14:textId="77777777" w:rsidR="007C3E3D" w:rsidRPr="007C3E3D" w:rsidRDefault="007C3E3D" w:rsidP="007C3E3D">
      <w:pPr>
        <w:numPr>
          <w:ilvl w:val="0"/>
          <w:numId w:val="11"/>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proofErr w:type="spellStart"/>
      <w:r w:rsidRPr="007C3E3D">
        <w:rPr>
          <w:rFonts w:eastAsia="Times New Roman" w:cstheme="minorHAnsi"/>
          <w:color w:val="333333"/>
          <w:kern w:val="0"/>
          <w:sz w:val="24"/>
          <w:szCs w:val="24"/>
          <w:lang w:eastAsia="en-NG"/>
          <w14:ligatures w14:val="none"/>
        </w:rPr>
        <w:t>Defacto</w:t>
      </w:r>
      <w:proofErr w:type="spellEnd"/>
      <w:r w:rsidRPr="007C3E3D">
        <w:rPr>
          <w:rFonts w:eastAsia="Times New Roman" w:cstheme="minorHAnsi"/>
          <w:color w:val="333333"/>
          <w:kern w:val="0"/>
          <w:sz w:val="24"/>
          <w:szCs w:val="24"/>
          <w:lang w:eastAsia="en-NG"/>
          <w14:ligatures w14:val="none"/>
        </w:rPr>
        <w:t xml:space="preserve"> Sovereignty: This is the sovereignty acquired by force </w:t>
      </w:r>
      <w:proofErr w:type="spellStart"/>
      <w:r w:rsidRPr="007C3E3D">
        <w:rPr>
          <w:rFonts w:eastAsia="Times New Roman" w:cstheme="minorHAnsi"/>
          <w:color w:val="333333"/>
          <w:kern w:val="0"/>
          <w:sz w:val="24"/>
          <w:szCs w:val="24"/>
          <w:lang w:eastAsia="en-NG"/>
          <w14:ligatures w14:val="none"/>
        </w:rPr>
        <w:t>e.g</w:t>
      </w:r>
      <w:proofErr w:type="spellEnd"/>
      <w:r w:rsidRPr="007C3E3D">
        <w:rPr>
          <w:rFonts w:eastAsia="Times New Roman" w:cstheme="minorHAnsi"/>
          <w:color w:val="333333"/>
          <w:kern w:val="0"/>
          <w:sz w:val="24"/>
          <w:szCs w:val="24"/>
          <w:lang w:eastAsia="en-NG"/>
          <w14:ligatures w14:val="none"/>
        </w:rPr>
        <w:t xml:space="preserve"> Armed Forces Ruling Council by General Ibrahim Babangida.</w:t>
      </w:r>
    </w:p>
    <w:p w14:paraId="5204272A" w14:textId="77777777" w:rsidR="007C3E3D" w:rsidRPr="007C3E3D" w:rsidRDefault="007C3E3D" w:rsidP="007C3E3D">
      <w:pPr>
        <w:numPr>
          <w:ilvl w:val="0"/>
          <w:numId w:val="11"/>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DeJure Sovereignty: This is sovereignty acquired in accordance with the laws of the land as against the use of force.</w:t>
      </w:r>
    </w:p>
    <w:p w14:paraId="426A32F7" w14:textId="7CC87519" w:rsidR="007C3E3D" w:rsidRPr="009954F8" w:rsidRDefault="007C3E3D" w:rsidP="007C3E3D">
      <w:pPr>
        <w:numPr>
          <w:ilvl w:val="0"/>
          <w:numId w:val="11"/>
        </w:numPr>
        <w:shd w:val="clear" w:color="auto" w:fill="F9F5E9"/>
        <w:spacing w:before="100" w:beforeAutospacing="1" w:after="100" w:afterAutospacing="1" w:line="240" w:lineRule="auto"/>
        <w:rPr>
          <w:rFonts w:eastAsia="Times New Roman" w:cstheme="minorHAnsi"/>
          <w:color w:val="333333"/>
          <w:kern w:val="0"/>
          <w:sz w:val="24"/>
          <w:szCs w:val="24"/>
          <w:lang w:eastAsia="en-NG"/>
          <w14:ligatures w14:val="none"/>
        </w:rPr>
      </w:pPr>
      <w:r w:rsidRPr="007C3E3D">
        <w:rPr>
          <w:rFonts w:eastAsia="Times New Roman" w:cstheme="minorHAnsi"/>
          <w:color w:val="333333"/>
          <w:kern w:val="0"/>
          <w:sz w:val="24"/>
          <w:szCs w:val="24"/>
          <w:lang w:eastAsia="en-NG"/>
          <w14:ligatures w14:val="none"/>
        </w:rPr>
        <w:t>Internal Sovereignty: This is the supreme power of the State to make and enforce laws within its territorial are of jurisdiction.</w:t>
      </w:r>
      <w:r w:rsidRPr="009954F8">
        <w:rPr>
          <w:rFonts w:eastAsia="Times New Roman" w:cstheme="minorHAnsi"/>
          <w:color w:val="333333"/>
          <w:kern w:val="0"/>
          <w:sz w:val="24"/>
          <w:szCs w:val="24"/>
          <w:lang w:eastAsia="en-NG"/>
          <w14:ligatures w14:val="none"/>
        </w:rPr>
        <w:br/>
      </w:r>
      <w:r w:rsidRPr="009954F8">
        <w:rPr>
          <w:rFonts w:eastAsia="Times New Roman" w:cstheme="minorHAnsi"/>
          <w:color w:val="333333"/>
          <w:kern w:val="0"/>
          <w:sz w:val="24"/>
          <w:szCs w:val="24"/>
          <w:lang w:eastAsia="en-NG"/>
          <w14:ligatures w14:val="none"/>
        </w:rPr>
        <w:br/>
      </w:r>
      <w:r w:rsidRPr="009954F8">
        <w:rPr>
          <w:rFonts w:eastAsia="Times New Roman" w:cstheme="minorHAnsi"/>
          <w:b/>
          <w:bCs/>
          <w:color w:val="333333"/>
          <w:kern w:val="0"/>
          <w:sz w:val="24"/>
          <w:szCs w:val="24"/>
          <w:lang w:val="en-GB" w:eastAsia="en-NG"/>
          <w14:ligatures w14:val="none"/>
        </w:rPr>
        <w:t xml:space="preserve">ASSIGNMENT </w:t>
      </w:r>
    </w:p>
    <w:p w14:paraId="6CD5C998" w14:textId="265452BF" w:rsidR="007C3E3D" w:rsidRPr="007C3E3D" w:rsidRDefault="007C3E3D" w:rsidP="007C3E3D">
      <w:pPr>
        <w:pStyle w:val="ListParagraph"/>
        <w:numPr>
          <w:ilvl w:val="0"/>
          <w:numId w:val="12"/>
        </w:numPr>
        <w:shd w:val="clear" w:color="auto" w:fill="F9F5E9"/>
        <w:spacing w:before="100" w:beforeAutospacing="1" w:after="100" w:afterAutospacing="1" w:line="240" w:lineRule="auto"/>
        <w:rPr>
          <w:rFonts w:eastAsia="Times New Roman" w:cstheme="minorHAnsi"/>
          <w:color w:val="333333"/>
          <w:kern w:val="0"/>
          <w:sz w:val="24"/>
          <w:szCs w:val="24"/>
          <w:lang w:val="en-GB" w:eastAsia="en-NG"/>
          <w14:ligatures w14:val="none"/>
        </w:rPr>
      </w:pPr>
      <w:r w:rsidRPr="007C3E3D">
        <w:rPr>
          <w:rFonts w:eastAsia="Times New Roman" w:cstheme="minorHAnsi"/>
          <w:color w:val="333333"/>
          <w:kern w:val="0"/>
          <w:sz w:val="24"/>
          <w:szCs w:val="24"/>
          <w:lang w:val="en-GB" w:eastAsia="en-NG"/>
          <w14:ligatures w14:val="none"/>
        </w:rPr>
        <w:t>Differentiate between power and authority.</w:t>
      </w:r>
    </w:p>
    <w:p w14:paraId="1AF8E218" w14:textId="2D941E1F" w:rsidR="007C3E3D" w:rsidRPr="007C3E3D" w:rsidRDefault="007C3E3D" w:rsidP="007C3E3D">
      <w:pPr>
        <w:pStyle w:val="ListParagraph"/>
        <w:numPr>
          <w:ilvl w:val="0"/>
          <w:numId w:val="12"/>
        </w:numPr>
        <w:shd w:val="clear" w:color="auto" w:fill="F9F5E9"/>
        <w:spacing w:before="100" w:beforeAutospacing="1" w:after="100" w:afterAutospacing="1" w:line="240" w:lineRule="auto"/>
        <w:rPr>
          <w:rFonts w:eastAsia="Times New Roman" w:cstheme="minorHAnsi"/>
          <w:color w:val="333333"/>
          <w:kern w:val="0"/>
          <w:sz w:val="24"/>
          <w:szCs w:val="24"/>
          <w:lang w:val="en-GB" w:eastAsia="en-NG"/>
          <w14:ligatures w14:val="none"/>
        </w:rPr>
      </w:pPr>
      <w:r w:rsidRPr="007C3E3D">
        <w:rPr>
          <w:rFonts w:eastAsia="Times New Roman" w:cstheme="minorHAnsi"/>
          <w:color w:val="333333"/>
          <w:kern w:val="0"/>
          <w:sz w:val="24"/>
          <w:szCs w:val="24"/>
          <w:lang w:val="en-GB" w:eastAsia="en-NG"/>
          <w14:ligatures w14:val="none"/>
        </w:rPr>
        <w:t>Explain the kinds of authority .</w:t>
      </w:r>
    </w:p>
    <w:p w14:paraId="093C1911" w14:textId="77777777" w:rsidR="00B37A92" w:rsidRPr="007C3E3D" w:rsidRDefault="00B37A92">
      <w:pPr>
        <w:rPr>
          <w:rFonts w:cstheme="minorHAnsi"/>
          <w:sz w:val="24"/>
          <w:szCs w:val="24"/>
        </w:rPr>
      </w:pPr>
    </w:p>
    <w:p w14:paraId="2E3CD284" w14:textId="77777777" w:rsidR="007C3E3D" w:rsidRPr="007C3E3D" w:rsidRDefault="007C3E3D">
      <w:pPr>
        <w:rPr>
          <w:rFonts w:cstheme="minorHAnsi"/>
          <w:sz w:val="24"/>
          <w:szCs w:val="24"/>
        </w:rPr>
      </w:pPr>
    </w:p>
    <w:sectPr w:rsidR="007C3E3D" w:rsidRPr="007C3E3D" w:rsidSect="007C3E3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DCD"/>
    <w:multiLevelType w:val="multilevel"/>
    <w:tmpl w:val="07D85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D34D96"/>
    <w:multiLevelType w:val="multilevel"/>
    <w:tmpl w:val="69322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C53B59"/>
    <w:multiLevelType w:val="multilevel"/>
    <w:tmpl w:val="043C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8F6B54"/>
    <w:multiLevelType w:val="multilevel"/>
    <w:tmpl w:val="AB742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8B76B7"/>
    <w:multiLevelType w:val="multilevel"/>
    <w:tmpl w:val="28967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84080E"/>
    <w:multiLevelType w:val="multilevel"/>
    <w:tmpl w:val="5164F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9E2469"/>
    <w:multiLevelType w:val="multilevel"/>
    <w:tmpl w:val="13922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86E07BC"/>
    <w:multiLevelType w:val="hybridMultilevel"/>
    <w:tmpl w:val="CD8A9FF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B6A5AB7"/>
    <w:multiLevelType w:val="multilevel"/>
    <w:tmpl w:val="C2D27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03391B"/>
    <w:multiLevelType w:val="multilevel"/>
    <w:tmpl w:val="F2508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C37657"/>
    <w:multiLevelType w:val="multilevel"/>
    <w:tmpl w:val="6220D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E3625CD"/>
    <w:multiLevelType w:val="multilevel"/>
    <w:tmpl w:val="CAB03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45635744">
    <w:abstractNumId w:val="6"/>
  </w:num>
  <w:num w:numId="2" w16cid:durableId="427819798">
    <w:abstractNumId w:val="11"/>
  </w:num>
  <w:num w:numId="3" w16cid:durableId="410349884">
    <w:abstractNumId w:val="4"/>
  </w:num>
  <w:num w:numId="4" w16cid:durableId="1250889113">
    <w:abstractNumId w:val="5"/>
  </w:num>
  <w:num w:numId="5" w16cid:durableId="1762145319">
    <w:abstractNumId w:val="9"/>
  </w:num>
  <w:num w:numId="6" w16cid:durableId="2052613808">
    <w:abstractNumId w:val="2"/>
  </w:num>
  <w:num w:numId="7" w16cid:durableId="1131244451">
    <w:abstractNumId w:val="8"/>
  </w:num>
  <w:num w:numId="8" w16cid:durableId="295336015">
    <w:abstractNumId w:val="0"/>
  </w:num>
  <w:num w:numId="9" w16cid:durableId="1433083736">
    <w:abstractNumId w:val="1"/>
  </w:num>
  <w:num w:numId="10" w16cid:durableId="473452665">
    <w:abstractNumId w:val="3"/>
  </w:num>
  <w:num w:numId="11" w16cid:durableId="1743485932">
    <w:abstractNumId w:val="10"/>
  </w:num>
  <w:num w:numId="12" w16cid:durableId="6589246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A92"/>
    <w:rsid w:val="007C3E3D"/>
    <w:rsid w:val="009954F8"/>
    <w:rsid w:val="00B37A92"/>
    <w:rsid w:val="00E505A9"/>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DDFF5"/>
  <w15:chartTrackingRefBased/>
  <w15:docId w15:val="{41FD40DD-D1C0-4B11-9B36-C5F4374F2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A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3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1069</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Gbarazia</dc:creator>
  <cp:keywords/>
  <dc:description/>
  <cp:lastModifiedBy>Cynthia Gbarazia</cp:lastModifiedBy>
  <cp:revision>2</cp:revision>
  <dcterms:created xsi:type="dcterms:W3CDTF">2023-09-20T10:10:00Z</dcterms:created>
  <dcterms:modified xsi:type="dcterms:W3CDTF">2023-09-20T10:40:00Z</dcterms:modified>
</cp:coreProperties>
</file>